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6"/>
          <w:szCs w:val="36"/>
        </w:rPr>
      </w:pPr>
      <w:bookmarkStart w:id="1" w:name="_GoBack"/>
      <w:bookmarkStart w:id="0" w:name="OLE_LINK1"/>
      <w:r>
        <w:rPr>
          <w:rFonts w:hint="eastAsia"/>
          <w:b/>
          <w:sz w:val="36"/>
          <w:szCs w:val="36"/>
          <w:lang w:eastAsia="zh-CN"/>
        </w:rPr>
        <w:t>安徽达尔智能控制系统股份有限公司</w:t>
      </w:r>
      <w:r>
        <w:rPr>
          <w:b/>
          <w:sz w:val="36"/>
          <w:szCs w:val="36"/>
        </w:rPr>
        <w:t>招聘简章</w:t>
      </w:r>
      <w:bookmarkEnd w:id="0"/>
    </w:p>
    <w:bookmarkEnd w:id="1"/>
    <w:p>
      <w:pPr>
        <w:jc w:val="center"/>
        <w:rPr>
          <w:rFonts w:hint="eastAsia" w:eastAsia="宋体"/>
          <w:b/>
          <w:sz w:val="36"/>
          <w:szCs w:val="36"/>
          <w:lang w:eastAsia="zh-CN"/>
        </w:rPr>
      </w:pPr>
      <w:r>
        <w:rPr>
          <w:rFonts w:hint="eastAsia" w:eastAsia="宋体"/>
          <w:b/>
          <w:sz w:val="36"/>
          <w:szCs w:val="36"/>
          <w:lang w:eastAsia="zh-CN"/>
        </w:rPr>
        <w:drawing>
          <wp:inline distT="0" distB="0" distL="114300" distR="114300">
            <wp:extent cx="5266690" cy="3434715"/>
            <wp:effectExtent l="0" t="0" r="10160" b="13335"/>
            <wp:docPr id="1" name="图片 1" descr="公司简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公司简介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3434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sz w:val="24"/>
        </w:rPr>
      </w:pPr>
      <w:r>
        <w:rPr>
          <w:rFonts w:hint="eastAsia"/>
          <w:b/>
          <w:sz w:val="24"/>
        </w:rPr>
        <w:t>职位一：软件开发实习生（10名）</w:t>
      </w:r>
    </w:p>
    <w:p>
      <w:pPr>
        <w:rPr>
          <w:sz w:val="24"/>
        </w:rPr>
      </w:pPr>
    </w:p>
    <w:p>
      <w:pPr>
        <w:rPr>
          <w:sz w:val="24"/>
        </w:rPr>
      </w:pPr>
      <w:r>
        <w:rPr>
          <w:rFonts w:hint="eastAsia"/>
          <w:b/>
          <w:sz w:val="24"/>
        </w:rPr>
        <w:t>岗位职责</w:t>
      </w:r>
      <w:r>
        <w:rPr>
          <w:rFonts w:hint="eastAsia"/>
          <w:sz w:val="24"/>
        </w:rPr>
        <w:t>：1、协助软件工程师开发软件</w:t>
      </w:r>
    </w:p>
    <w:p>
      <w:pPr>
        <w:rPr>
          <w:sz w:val="24"/>
        </w:rPr>
      </w:pPr>
      <w:r>
        <w:rPr>
          <w:rFonts w:hint="eastAsia"/>
          <w:sz w:val="24"/>
        </w:rPr>
        <w:t xml:space="preserve">          2、完成软件工程师布置的阶段性任务</w:t>
      </w:r>
    </w:p>
    <w:p>
      <w:pPr>
        <w:rPr>
          <w:sz w:val="24"/>
        </w:rPr>
      </w:pPr>
      <w:r>
        <w:rPr>
          <w:rFonts w:hint="eastAsia"/>
          <w:sz w:val="24"/>
        </w:rPr>
        <w:t xml:space="preserve">          3、参与需求调研及后期维护工作</w:t>
      </w:r>
    </w:p>
    <w:p>
      <w:pPr>
        <w:rPr>
          <w:sz w:val="24"/>
        </w:rPr>
      </w:pPr>
    </w:p>
    <w:p>
      <w:pPr>
        <w:rPr>
          <w:sz w:val="24"/>
        </w:rPr>
      </w:pPr>
      <w:r>
        <w:rPr>
          <w:rFonts w:hint="eastAsia"/>
          <w:b/>
          <w:sz w:val="24"/>
        </w:rPr>
        <w:t>招聘要求</w:t>
      </w:r>
      <w:r>
        <w:rPr>
          <w:rFonts w:hint="eastAsia"/>
          <w:sz w:val="24"/>
        </w:rPr>
        <w:t>：1. 熟悉Java、C、C++、C#等一种或以上语言开发；</w:t>
      </w:r>
    </w:p>
    <w:p>
      <w:pPr>
        <w:ind w:firstLine="1200" w:firstLineChars="500"/>
        <w:rPr>
          <w:sz w:val="24"/>
        </w:rPr>
      </w:pPr>
      <w:r>
        <w:rPr>
          <w:rFonts w:hint="eastAsia"/>
          <w:sz w:val="24"/>
        </w:rPr>
        <w:t>2. 具有良好的编码习惯；</w:t>
      </w:r>
    </w:p>
    <w:p>
      <w:pPr>
        <w:ind w:firstLine="1200" w:firstLineChars="500"/>
        <w:rPr>
          <w:sz w:val="24"/>
        </w:rPr>
      </w:pPr>
      <w:r>
        <w:rPr>
          <w:rFonts w:hint="eastAsia"/>
          <w:sz w:val="24"/>
        </w:rPr>
        <w:t>3. 计算机及相关专业；</w:t>
      </w:r>
    </w:p>
    <w:p>
      <w:pPr>
        <w:ind w:firstLine="1200" w:firstLineChars="500"/>
        <w:rPr>
          <w:sz w:val="24"/>
        </w:rPr>
      </w:pPr>
      <w:r>
        <w:rPr>
          <w:rFonts w:hint="eastAsia"/>
          <w:sz w:val="24"/>
        </w:rPr>
        <w:t>4. 有一定的抗压能力,良好的沟通能力；</w:t>
      </w:r>
    </w:p>
    <w:p>
      <w:pPr>
        <w:ind w:firstLine="1200" w:firstLineChars="500"/>
        <w:rPr>
          <w:sz w:val="24"/>
        </w:rPr>
      </w:pPr>
      <w:r>
        <w:rPr>
          <w:rFonts w:hint="eastAsia"/>
          <w:sz w:val="24"/>
        </w:rPr>
        <w:t>5. 为人踏实，勤奋，有责任心；</w:t>
      </w:r>
    </w:p>
    <w:p>
      <w:pPr>
        <w:ind w:firstLine="1200" w:firstLineChars="500"/>
        <w:rPr>
          <w:sz w:val="24"/>
        </w:rPr>
      </w:pPr>
      <w:r>
        <w:rPr>
          <w:rFonts w:hint="eastAsia"/>
          <w:sz w:val="24"/>
        </w:rPr>
        <w:t>6. 具备项目开发经验者优先。</w:t>
      </w:r>
    </w:p>
    <w:p>
      <w:pPr>
        <w:ind w:firstLine="1200" w:firstLineChars="500"/>
        <w:rPr>
          <w:sz w:val="24"/>
        </w:rPr>
      </w:pPr>
    </w:p>
    <w:p>
      <w:pPr>
        <w:rPr>
          <w:sz w:val="24"/>
        </w:rPr>
      </w:pPr>
      <w:r>
        <w:rPr>
          <w:rFonts w:hint="eastAsia"/>
          <w:b/>
          <w:sz w:val="24"/>
        </w:rPr>
        <w:t>薪酬福利</w:t>
      </w:r>
      <w:r>
        <w:rPr>
          <w:rFonts w:hint="eastAsia"/>
          <w:sz w:val="24"/>
        </w:rPr>
        <w:t>：1、实习期：2000-2500/月</w:t>
      </w:r>
    </w:p>
    <w:p>
      <w:pPr>
        <w:ind w:firstLine="1200" w:firstLineChars="500"/>
        <w:rPr>
          <w:sz w:val="24"/>
        </w:rPr>
      </w:pPr>
      <w:r>
        <w:rPr>
          <w:rFonts w:hint="eastAsia"/>
          <w:sz w:val="24"/>
        </w:rPr>
        <w:t>2、实习期满合格后购买五险，薪酬调整为4500/月以上</w:t>
      </w:r>
    </w:p>
    <w:p>
      <w:pPr>
        <w:ind w:firstLine="1200" w:firstLineChars="500"/>
        <w:rPr>
          <w:sz w:val="24"/>
        </w:rPr>
      </w:pPr>
      <w:r>
        <w:rPr>
          <w:rFonts w:hint="eastAsia"/>
          <w:sz w:val="24"/>
        </w:rPr>
        <w:t>3、节假日慰问金、年终奖（一个月工资起）</w:t>
      </w:r>
    </w:p>
    <w:p>
      <w:pPr>
        <w:ind w:firstLine="1200" w:firstLineChars="500"/>
        <w:rPr>
          <w:sz w:val="24"/>
        </w:rPr>
      </w:pPr>
    </w:p>
    <w:p>
      <w:pPr>
        <w:rPr>
          <w:b/>
          <w:sz w:val="24"/>
        </w:rPr>
      </w:pPr>
      <w:r>
        <w:rPr>
          <w:rFonts w:hint="eastAsia"/>
          <w:b/>
          <w:sz w:val="24"/>
        </w:rPr>
        <w:t>职位二：储备干部（10名）</w:t>
      </w:r>
    </w:p>
    <w:p>
      <w:pPr>
        <w:rPr>
          <w:b/>
          <w:sz w:val="24"/>
        </w:rPr>
      </w:pPr>
    </w:p>
    <w:p>
      <w:pPr>
        <w:rPr>
          <w:sz w:val="24"/>
        </w:rPr>
      </w:pPr>
      <w:r>
        <w:rPr>
          <w:rFonts w:hint="eastAsia"/>
          <w:b/>
          <w:sz w:val="24"/>
        </w:rPr>
        <w:t>岗位职责：</w:t>
      </w:r>
      <w:r>
        <w:rPr>
          <w:rFonts w:hint="eastAsia"/>
          <w:sz w:val="24"/>
        </w:rPr>
        <w:t>1、各个部门学习锻炼</w:t>
      </w:r>
    </w:p>
    <w:p>
      <w:pPr>
        <w:rPr>
          <w:sz w:val="24"/>
        </w:rPr>
      </w:pPr>
      <w:r>
        <w:rPr>
          <w:rFonts w:hint="eastAsia"/>
          <w:sz w:val="24"/>
        </w:rPr>
        <w:t xml:space="preserve">          2、完成领导交代的各项工作任务</w:t>
      </w:r>
    </w:p>
    <w:p>
      <w:pPr>
        <w:rPr>
          <w:sz w:val="24"/>
        </w:rPr>
      </w:pPr>
    </w:p>
    <w:p>
      <w:pPr>
        <w:rPr>
          <w:sz w:val="24"/>
        </w:rPr>
      </w:pPr>
      <w:r>
        <w:rPr>
          <w:rFonts w:hint="eastAsia"/>
          <w:b/>
          <w:sz w:val="24"/>
        </w:rPr>
        <w:t>招聘要求：</w:t>
      </w:r>
      <w:r>
        <w:rPr>
          <w:rFonts w:hint="eastAsia"/>
          <w:sz w:val="24"/>
        </w:rPr>
        <w:t>1、工科本科毕业，通信、计算机、机电相关专业。</w:t>
      </w:r>
    </w:p>
    <w:p>
      <w:pPr>
        <w:rPr>
          <w:sz w:val="24"/>
        </w:rPr>
      </w:pPr>
      <w:r>
        <w:rPr>
          <w:rFonts w:hint="eastAsia"/>
          <w:sz w:val="24"/>
        </w:rPr>
        <w:t xml:space="preserve">          2、为人正直、勤奋，有责任心</w:t>
      </w:r>
    </w:p>
    <w:p>
      <w:pPr>
        <w:rPr>
          <w:sz w:val="24"/>
        </w:rPr>
      </w:pPr>
      <w:r>
        <w:rPr>
          <w:rFonts w:hint="eastAsia"/>
          <w:sz w:val="24"/>
        </w:rPr>
        <w:t xml:space="preserve">          3、吃苦耐劳，愿意从基层做起</w:t>
      </w:r>
    </w:p>
    <w:p>
      <w:pPr>
        <w:ind w:firstLine="1200" w:firstLineChars="500"/>
        <w:rPr>
          <w:sz w:val="24"/>
        </w:rPr>
      </w:pPr>
    </w:p>
    <w:p>
      <w:pPr>
        <w:rPr>
          <w:sz w:val="24"/>
        </w:rPr>
      </w:pPr>
      <w:r>
        <w:rPr>
          <w:b/>
          <w:sz w:val="24"/>
        </w:rPr>
        <w:t>薪酬福利</w:t>
      </w:r>
      <w:r>
        <w:rPr>
          <w:rFonts w:hint="eastAsia"/>
          <w:b/>
          <w:sz w:val="24"/>
        </w:rPr>
        <w:t>：</w:t>
      </w:r>
      <w:r>
        <w:rPr>
          <w:rFonts w:hint="eastAsia"/>
          <w:sz w:val="24"/>
        </w:rPr>
        <w:t>1、实习期：2000/月</w:t>
      </w:r>
    </w:p>
    <w:p>
      <w:pPr>
        <w:rPr>
          <w:sz w:val="24"/>
        </w:rPr>
      </w:pPr>
      <w:r>
        <w:rPr>
          <w:rFonts w:hint="eastAsia"/>
          <w:sz w:val="24"/>
        </w:rPr>
        <w:t xml:space="preserve">           2、实习期满合格后购买五险，薪酬根据考核3000-4500元/月</w:t>
      </w:r>
    </w:p>
    <w:p>
      <w:pPr>
        <w:ind w:firstLine="1200" w:firstLineChars="500"/>
        <w:rPr>
          <w:sz w:val="24"/>
        </w:rPr>
      </w:pPr>
    </w:p>
    <w:p>
      <w:pPr>
        <w:ind w:left="1446" w:hanging="1446" w:hangingChars="600"/>
        <w:rPr>
          <w:sz w:val="24"/>
        </w:rPr>
      </w:pPr>
      <w:r>
        <w:rPr>
          <w:rFonts w:hint="eastAsia"/>
          <w:b/>
          <w:sz w:val="24"/>
        </w:rPr>
        <w:t>工作地点</w:t>
      </w:r>
      <w:r>
        <w:rPr>
          <w:rFonts w:hint="eastAsia"/>
          <w:sz w:val="24"/>
        </w:rPr>
        <w:t>：1、芜湖总公司-安徽达尔智能控制系统股份有限公司。（www.ahdaer.com）地址：安徽省芜湖市弋江区西山路30号高新软件园2楼。</w:t>
      </w:r>
    </w:p>
    <w:p>
      <w:pPr>
        <w:ind w:firstLine="1440" w:firstLineChars="600"/>
        <w:rPr>
          <w:sz w:val="24"/>
        </w:rPr>
      </w:pPr>
      <w:r>
        <w:rPr>
          <w:rFonts w:hint="eastAsia"/>
          <w:sz w:val="24"/>
        </w:rPr>
        <w:t>联系方式：李女士  0553-4834706     13721217386</w:t>
      </w:r>
    </w:p>
    <w:p>
      <w:pPr>
        <w:ind w:left="1440" w:hanging="1440" w:hangingChars="600"/>
        <w:rPr>
          <w:sz w:val="24"/>
        </w:rPr>
      </w:pPr>
    </w:p>
    <w:p>
      <w:pPr>
        <w:ind w:left="1440" w:hanging="1440" w:hangingChars="600"/>
        <w:rPr>
          <w:sz w:val="24"/>
        </w:rPr>
      </w:pPr>
      <w:r>
        <w:rPr>
          <w:rFonts w:hint="eastAsia"/>
          <w:sz w:val="24"/>
        </w:rPr>
        <w:t xml:space="preserve">          2、合肥分公司-安徽大鸿智能科技有限公司。地址：安徽省合肥市</w:t>
      </w:r>
      <w:r>
        <w:rPr>
          <w:rStyle w:val="8"/>
          <w:rFonts w:ascii="Arial" w:hAnsi="Arial" w:cs="Arial"/>
          <w:color w:val="333333"/>
        </w:rPr>
        <w:t>高</w:t>
      </w:r>
      <w:r>
        <w:rPr>
          <w:sz w:val="24"/>
        </w:rPr>
        <w:t>新技术开发区科学大道103号浙商大厦</w:t>
      </w:r>
      <w:r>
        <w:rPr>
          <w:rFonts w:hint="eastAsia"/>
          <w:sz w:val="24"/>
        </w:rPr>
        <w:t>9</w:t>
      </w:r>
      <w:r>
        <w:rPr>
          <w:sz w:val="24"/>
        </w:rPr>
        <w:t>层</w:t>
      </w:r>
      <w:r>
        <w:rPr>
          <w:rFonts w:hint="eastAsia"/>
          <w:sz w:val="24"/>
        </w:rPr>
        <w:t xml:space="preserve"> 908A</w:t>
      </w:r>
    </w:p>
    <w:p>
      <w:pPr>
        <w:ind w:left="1260" w:leftChars="600" w:firstLine="240" w:firstLineChars="100"/>
        <w:rPr>
          <w:sz w:val="24"/>
        </w:rPr>
      </w:pPr>
      <w:r>
        <w:rPr>
          <w:rFonts w:hint="eastAsia"/>
          <w:sz w:val="24"/>
        </w:rPr>
        <w:t>联系方式：汪女士 0551-65501537    17756059558</w:t>
      </w: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65AA"/>
    <w:rsid w:val="00035A47"/>
    <w:rsid w:val="003C6F41"/>
    <w:rsid w:val="003E1821"/>
    <w:rsid w:val="004365AA"/>
    <w:rsid w:val="00444639"/>
    <w:rsid w:val="00454EDE"/>
    <w:rsid w:val="0052651E"/>
    <w:rsid w:val="00567BE1"/>
    <w:rsid w:val="00654584"/>
    <w:rsid w:val="008F6E52"/>
    <w:rsid w:val="0092314C"/>
    <w:rsid w:val="009A72BC"/>
    <w:rsid w:val="00A37607"/>
    <w:rsid w:val="00B95279"/>
    <w:rsid w:val="00FE4170"/>
    <w:rsid w:val="25057291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7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标题 1 Char"/>
    <w:link w:val="2"/>
    <w:qFormat/>
    <w:uiPriority w:val="0"/>
    <w:rPr>
      <w:b/>
      <w:bCs/>
      <w:kern w:val="44"/>
      <w:sz w:val="44"/>
      <w:szCs w:val="44"/>
    </w:rPr>
  </w:style>
  <w:style w:type="character" w:customStyle="1" w:styleId="8">
    <w:name w:val="op-map-singlepoint-info-right1"/>
    <w:basedOn w:val="5"/>
    <w:uiPriority w:val="0"/>
  </w:style>
  <w:style w:type="character" w:customStyle="1" w:styleId="9">
    <w:name w:val="页眉 Char"/>
    <w:basedOn w:val="5"/>
    <w:link w:val="4"/>
    <w:uiPriority w:val="99"/>
    <w:rPr>
      <w:kern w:val="2"/>
      <w:sz w:val="18"/>
      <w:szCs w:val="18"/>
    </w:rPr>
  </w:style>
  <w:style w:type="character" w:customStyle="1" w:styleId="10">
    <w:name w:val="页脚 Char"/>
    <w:basedOn w:val="5"/>
    <w:link w:val="3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EDA9BE0-7A0A-44D4-AB3C-FC7824423B7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105</Words>
  <Characters>604</Characters>
  <Lines>5</Lines>
  <Paragraphs>1</Paragraphs>
  <ScaleCrop>false</ScaleCrop>
  <LinksUpToDate>false</LinksUpToDate>
  <CharactersWithSpaces>708</CharactersWithSpaces>
  <Application>WPS Office_10.1.0.5777_F1E327BC-269C-435d-A152-05C5408002CA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2016-05-25T12:39:00Z</dcterms:created>
  <dc:creator>asuss</dc:creator>
  <cp:lastModifiedBy>tc-2015</cp:lastModifiedBy>
  <dcterms:modified xsi:type="dcterms:W3CDTF">2016-06-13T08:15:24Z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